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5D7FC8C7" w14:textId="77777777" w:rsidR="003B666D" w:rsidRDefault="003B666D" w:rsidP="00931FE1">
      <w:pPr>
        <w:pStyle w:val="ae"/>
        <w:rPr>
          <w:rFonts w:ascii="Times" w:hAnsi="Times" w:cs="Times"/>
          <w:b/>
          <w:bCs/>
          <w:sz w:val="24"/>
          <w:szCs w:val="24"/>
        </w:rPr>
      </w:pPr>
      <w:bookmarkStart w:id="0" w:name="_GoBack"/>
    </w:p>
    <w:p w14:paraId="2348325D" w14:textId="77777777" w:rsidR="00A90FD0" w:rsidRDefault="00A90FD0" w:rsidP="00931FE1">
      <w:pPr>
        <w:pStyle w:val="ae"/>
        <w:rPr>
          <w:rFonts w:ascii="Times" w:hAnsi="Times" w:cs="Times"/>
          <w:b/>
          <w:bCs/>
          <w:sz w:val="24"/>
          <w:szCs w:val="24"/>
        </w:rPr>
      </w:pPr>
    </w:p>
    <w:p w14:paraId="7BD79B53" w14:textId="77777777" w:rsidR="00EC0762" w:rsidRDefault="00EC0762" w:rsidP="00931FE1">
      <w:pPr>
        <w:pStyle w:val="ae"/>
        <w:rPr>
          <w:rFonts w:ascii="Times" w:hAnsi="Times" w:cs="Times"/>
          <w:b/>
          <w:bCs/>
          <w:sz w:val="24"/>
          <w:szCs w:val="24"/>
        </w:rPr>
      </w:pPr>
    </w:p>
    <w:p w14:paraId="3A8EA6F9" w14:textId="77777777" w:rsidR="00A90FD0" w:rsidRDefault="00A90FD0" w:rsidP="00931FE1">
      <w:pPr>
        <w:pStyle w:val="ae"/>
        <w:rPr>
          <w:rFonts w:ascii="Times" w:hAnsi="Times" w:cs="Times"/>
          <w:b/>
          <w:bCs/>
          <w:sz w:val="24"/>
          <w:szCs w:val="24"/>
        </w:rPr>
      </w:pPr>
    </w:p>
    <w:p w14:paraId="0F0DC1CA" w14:textId="69FC133B" w:rsidR="003B666D" w:rsidRDefault="00B01406" w:rsidP="0078472C">
      <w:pPr>
        <w:pStyle w:val="ae"/>
        <w:ind w:rightChars="104" w:right="208"/>
        <w:jc w:val="center"/>
        <w:rPr>
          <w:rFonts w:ascii="Times" w:hAnsi="Times" w:cs="Times"/>
          <w:b/>
          <w:bCs/>
          <w:sz w:val="24"/>
          <w:szCs w:val="24"/>
        </w:rPr>
      </w:pPr>
      <w:r>
        <w:rPr>
          <w:rFonts w:ascii="Times" w:hAnsi="Times" w:cs="Times"/>
          <w:b/>
          <w:bCs/>
          <w:noProof/>
          <w:sz w:val="24"/>
          <w:szCs w:val="24"/>
        </w:rPr>
        <w:drawing>
          <wp:inline distT="0" distB="0" distL="0" distR="0" wp14:anchorId="067AAADC" wp14:editId="3564F346">
            <wp:extent cx="8639080" cy="3900480"/>
            <wp:effectExtent l="0" t="0" r="0" b="5080"/>
            <wp:docPr id="1228803326" name="그림 1" descr="텍스트, 아쿠아, 스크린샷, 디자인이(가) 표시된 사진&#10;&#10;자동 생성된 설명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8803326" name="그림 1" descr="텍스트, 아쿠아, 스크린샷, 디자인이(가) 표시된 사진&#10;&#10;자동 생성된 설명"/>
                    <pic:cNvPicPr/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510" r="11984" b="11116"/>
                    <a:stretch/>
                  </pic:blipFill>
                  <pic:spPr bwMode="auto">
                    <a:xfrm>
                      <a:off x="0" y="0"/>
                      <a:ext cx="8681481" cy="391962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20A5934" w14:textId="77777777" w:rsidR="00A90FD0" w:rsidRDefault="00A90FD0" w:rsidP="00A90FD0">
      <w:pPr>
        <w:pStyle w:val="ae"/>
        <w:rPr>
          <w:rFonts w:ascii="Times" w:hAnsi="Times" w:cs="Times"/>
          <w:b/>
          <w:bCs/>
          <w:sz w:val="24"/>
          <w:szCs w:val="24"/>
        </w:rPr>
      </w:pPr>
    </w:p>
    <w:p w14:paraId="0117BAC8" w14:textId="4768BB72" w:rsidR="00A90FD0" w:rsidRPr="00070E3E" w:rsidRDefault="00A90FD0" w:rsidP="00A90FD0">
      <w:pPr>
        <w:pStyle w:val="ae"/>
        <w:rPr>
          <w:rFonts w:ascii="Times" w:hAnsi="Times" w:cs="Times"/>
          <w:sz w:val="21"/>
          <w:szCs w:val="21"/>
        </w:rPr>
      </w:pPr>
      <w:r w:rsidRPr="00070E3E">
        <w:rPr>
          <w:rFonts w:ascii="Times" w:hAnsi="Times" w:cs="Times" w:hint="eastAsia"/>
          <w:b/>
          <w:bCs/>
          <w:sz w:val="21"/>
          <w:szCs w:val="21"/>
        </w:rPr>
        <w:t xml:space="preserve">Fig.S2. Evaluation of changes in white matter integrity following </w:t>
      </w:r>
      <w:r w:rsidRPr="00070E3E">
        <w:rPr>
          <w:rFonts w:ascii="Times" w:hAnsi="Times" w:cs="Times"/>
          <w:b/>
          <w:bCs/>
          <w:sz w:val="21"/>
          <w:szCs w:val="21"/>
        </w:rPr>
        <w:t>induction</w:t>
      </w:r>
      <w:r w:rsidRPr="00070E3E">
        <w:rPr>
          <w:rFonts w:ascii="Times" w:hAnsi="Times" w:cs="Times" w:hint="eastAsia"/>
          <w:b/>
          <w:bCs/>
          <w:sz w:val="21"/>
          <w:szCs w:val="21"/>
        </w:rPr>
        <w:t xml:space="preserve"> of CCH up to 6 mo</w:t>
      </w:r>
      <w:r w:rsidRPr="00070E3E">
        <w:rPr>
          <w:rFonts w:ascii="Times" w:hAnsi="Times" w:cs="Times"/>
          <w:b/>
          <w:bCs/>
          <w:sz w:val="21"/>
          <w:szCs w:val="21"/>
        </w:rPr>
        <w:t>.</w:t>
      </w:r>
      <w:r w:rsidRPr="00070E3E">
        <w:rPr>
          <w:rFonts w:ascii="Times" w:hAnsi="Times" w:cs="Times" w:hint="eastAsia"/>
          <w:b/>
          <w:bCs/>
          <w:sz w:val="21"/>
          <w:szCs w:val="21"/>
        </w:rPr>
        <w:t xml:space="preserve"> </w:t>
      </w:r>
      <w:proofErr w:type="spellStart"/>
      <w:r w:rsidRPr="00070E3E">
        <w:rPr>
          <w:rFonts w:ascii="Times" w:hAnsi="Times" w:cs="Times" w:hint="eastAsia"/>
          <w:sz w:val="21"/>
          <w:szCs w:val="21"/>
        </w:rPr>
        <w:t>Luxol</w:t>
      </w:r>
      <w:proofErr w:type="spellEnd"/>
      <w:r w:rsidRPr="00070E3E">
        <w:rPr>
          <w:rFonts w:ascii="Times" w:hAnsi="Times" w:cs="Times" w:hint="eastAsia"/>
          <w:sz w:val="21"/>
          <w:szCs w:val="21"/>
        </w:rPr>
        <w:t xml:space="preserve"> fast blue staining to assess white matter integrity (corpus callosum) in the Sham and CCH groups. Scale bar: right hemisphere: 2 mm, corpus callosum: 300 </w:t>
      </w:r>
      <w:r w:rsidRPr="00070E3E">
        <w:rPr>
          <w:rFonts w:ascii="Calibri" w:hAnsi="Calibri" w:cs="Calibri"/>
          <w:sz w:val="21"/>
          <w:szCs w:val="21"/>
        </w:rPr>
        <w:t>µ</w:t>
      </w:r>
      <w:r w:rsidRPr="00070E3E">
        <w:rPr>
          <w:rFonts w:ascii="Times" w:hAnsi="Times" w:cs="Times" w:hint="eastAsia"/>
          <w:sz w:val="21"/>
          <w:szCs w:val="21"/>
        </w:rPr>
        <w:t xml:space="preserve">m. Values shown as fold change relative to sham. </w:t>
      </w:r>
    </w:p>
    <w:bookmarkEnd w:id="0"/>
    <w:p w14:paraId="11A61E19" w14:textId="77777777" w:rsidR="00A90FD0" w:rsidRPr="00A90FD0" w:rsidRDefault="00A90FD0" w:rsidP="00793AE1">
      <w:pPr>
        <w:pStyle w:val="ae"/>
        <w:rPr>
          <w:rFonts w:ascii="Times" w:hAnsi="Times" w:cs="Times"/>
          <w:b/>
          <w:bCs/>
          <w:sz w:val="24"/>
          <w:szCs w:val="24"/>
        </w:rPr>
      </w:pPr>
    </w:p>
    <w:sectPr w:rsidR="00A90FD0" w:rsidRPr="00A90FD0" w:rsidSect="009B2395">
      <w:pgSz w:w="16838" w:h="11906" w:orient="landscape"/>
      <w:pgMar w:top="1440" w:right="1440" w:bottom="1440" w:left="1440" w:header="851" w:footer="992" w:gutter="0"/>
      <w:cols w:space="425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10677F66" w14:textId="77777777" w:rsidR="00107E5F" w:rsidRDefault="00107E5F" w:rsidP="00ED57FA">
      <w:pPr>
        <w:spacing w:after="0" w:line="240" w:lineRule="auto"/>
      </w:pPr>
      <w:r>
        <w:separator/>
      </w:r>
    </w:p>
  </w:endnote>
  <w:endnote w:type="continuationSeparator" w:id="0">
    <w:p w14:paraId="2737F064" w14:textId="77777777" w:rsidR="00107E5F" w:rsidRDefault="00107E5F" w:rsidP="00ED57F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Malgun Gothic">
    <w:altName w:val="맑은 고딕"/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Times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591E9FE2" w14:textId="77777777" w:rsidR="00107E5F" w:rsidRDefault="00107E5F" w:rsidP="00ED57FA">
      <w:pPr>
        <w:spacing w:after="0" w:line="240" w:lineRule="auto"/>
      </w:pPr>
      <w:r>
        <w:separator/>
      </w:r>
    </w:p>
  </w:footnote>
  <w:footnote w:type="continuationSeparator" w:id="0">
    <w:p w14:paraId="20EC33C6" w14:textId="77777777" w:rsidR="00107E5F" w:rsidRDefault="00107E5F" w:rsidP="00ED57FA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44384E1E"/>
    <w:multiLevelType w:val="hybridMultilevel"/>
    <w:tmpl w:val="126AD7BA"/>
    <w:lvl w:ilvl="0" w:tplc="04090001">
      <w:start w:val="1"/>
      <w:numFmt w:val="bullet"/>
      <w:lvlText w:val=""/>
      <w:lvlJc w:val="left"/>
      <w:pPr>
        <w:ind w:left="880" w:hanging="44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320" w:hanging="44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76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200" w:hanging="44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640" w:hanging="44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08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520" w:hanging="44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960" w:hanging="44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400" w:hanging="440"/>
      </w:pPr>
      <w:rPr>
        <w:rFonts w:ascii="Wingdings" w:hAnsi="Wingdings" w:hint="default"/>
      </w:rPr>
    </w:lvl>
  </w:abstractNum>
  <w:abstractNum w:abstractNumId="1" w15:restartNumberingAfterBreak="0">
    <w:nsid w:val="4EB366DC"/>
    <w:multiLevelType w:val="hybridMultilevel"/>
    <w:tmpl w:val="C30C220E"/>
    <w:lvl w:ilvl="0" w:tplc="04090001">
      <w:start w:val="1"/>
      <w:numFmt w:val="bullet"/>
      <w:lvlText w:val=""/>
      <w:lvlJc w:val="left"/>
      <w:pPr>
        <w:ind w:left="880" w:hanging="44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320" w:hanging="44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76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200" w:hanging="44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640" w:hanging="44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08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520" w:hanging="44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960" w:hanging="44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400" w:hanging="44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bordersDoNotSurroundHeader/>
  <w:bordersDoNotSurroundFooter/>
  <w:proofState w:spelling="clean" w:grammar="clean"/>
  <w:trackRevisions/>
  <w:defaultTabStop w:val="800"/>
  <w:displayHorizontalDrawingGridEvery w:val="0"/>
  <w:displayVerticalDrawingGridEvery w:val="2"/>
  <w:noPunctuationKerning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31FE1"/>
    <w:rsid w:val="00054B73"/>
    <w:rsid w:val="00070E3E"/>
    <w:rsid w:val="000729C8"/>
    <w:rsid w:val="000821C2"/>
    <w:rsid w:val="000D65F6"/>
    <w:rsid w:val="000F17E3"/>
    <w:rsid w:val="000F2A03"/>
    <w:rsid w:val="00101038"/>
    <w:rsid w:val="00107E5F"/>
    <w:rsid w:val="001F0C4A"/>
    <w:rsid w:val="002804A2"/>
    <w:rsid w:val="0028423D"/>
    <w:rsid w:val="002E7CAB"/>
    <w:rsid w:val="002F0D63"/>
    <w:rsid w:val="00313118"/>
    <w:rsid w:val="00340724"/>
    <w:rsid w:val="00370FB3"/>
    <w:rsid w:val="003B666D"/>
    <w:rsid w:val="00407870"/>
    <w:rsid w:val="00543E95"/>
    <w:rsid w:val="005A7F96"/>
    <w:rsid w:val="00736CBB"/>
    <w:rsid w:val="0078472C"/>
    <w:rsid w:val="00793AE1"/>
    <w:rsid w:val="008242A2"/>
    <w:rsid w:val="00824BBE"/>
    <w:rsid w:val="008312EB"/>
    <w:rsid w:val="0085496F"/>
    <w:rsid w:val="00861E1D"/>
    <w:rsid w:val="008B33A6"/>
    <w:rsid w:val="008B58DC"/>
    <w:rsid w:val="00931FE1"/>
    <w:rsid w:val="009B2395"/>
    <w:rsid w:val="009F3D12"/>
    <w:rsid w:val="00A90FD0"/>
    <w:rsid w:val="00AF7991"/>
    <w:rsid w:val="00B01406"/>
    <w:rsid w:val="00B02288"/>
    <w:rsid w:val="00B762AD"/>
    <w:rsid w:val="00BD49AF"/>
    <w:rsid w:val="00C74870"/>
    <w:rsid w:val="00D56594"/>
    <w:rsid w:val="00D96E6E"/>
    <w:rsid w:val="00E078C7"/>
    <w:rsid w:val="00E36BB9"/>
    <w:rsid w:val="00E6756E"/>
    <w:rsid w:val="00EA4EC5"/>
    <w:rsid w:val="00EC0762"/>
    <w:rsid w:val="00ED57FA"/>
    <w:rsid w:val="00F21877"/>
    <w:rsid w:val="00F21A2B"/>
    <w:rsid w:val="00F63866"/>
    <w:rsid w:val="00FD1BB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14DEB4ED"/>
  <w15:chartTrackingRefBased/>
  <w15:docId w15:val="{07727B59-E76B-4FA3-8EEB-28075E553CB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kern w:val="2"/>
        <w:szCs w:val="22"/>
        <w:lang w:val="en-US" w:eastAsia="ko-KR" w:bidi="ar-SA"/>
      </w:rPr>
    </w:rPrDefault>
    <w:pPrDefault>
      <w:pPr>
        <w:spacing w:after="160" w:line="259" w:lineRule="auto"/>
        <w:jc w:val="both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0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  <w:rsid w:val="00931FE1"/>
    <w:pPr>
      <w:widowControl w:val="0"/>
      <w:wordWrap w:val="0"/>
      <w:autoSpaceDE w:val="0"/>
      <w:autoSpaceDN w:val="0"/>
    </w:pPr>
  </w:style>
  <w:style w:type="paragraph" w:styleId="1">
    <w:name w:val="heading 1"/>
    <w:basedOn w:val="a"/>
    <w:next w:val="a"/>
    <w:link w:val="10"/>
    <w:uiPriority w:val="9"/>
    <w:qFormat/>
    <w:rsid w:val="00931FE1"/>
    <w:pPr>
      <w:keepNext/>
      <w:keepLines/>
      <w:spacing w:before="280" w:after="80"/>
      <w:outlineLvl w:val="0"/>
    </w:pPr>
    <w:rPr>
      <w:rFonts w:asciiTheme="majorHAnsi" w:eastAsiaTheme="majorEastAsia" w:hAnsiTheme="majorHAnsi" w:cstheme="majorBidi"/>
      <w:color w:val="000000" w:themeColor="text1"/>
      <w:sz w:val="32"/>
      <w:szCs w:val="32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931FE1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00000" w:themeColor="text1"/>
      <w:sz w:val="28"/>
      <w:szCs w:val="28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931FE1"/>
    <w:pPr>
      <w:keepNext/>
      <w:keepLines/>
      <w:spacing w:before="160" w:after="80"/>
      <w:outlineLvl w:val="2"/>
    </w:pPr>
    <w:rPr>
      <w:rFonts w:asciiTheme="majorHAnsi" w:eastAsiaTheme="majorEastAsia" w:hAnsiTheme="majorHAnsi" w:cstheme="majorBidi"/>
      <w:color w:val="000000" w:themeColor="text1"/>
      <w:sz w:val="24"/>
      <w:szCs w:val="24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931FE1"/>
    <w:pPr>
      <w:keepNext/>
      <w:keepLines/>
      <w:spacing w:before="80" w:after="40"/>
      <w:outlineLvl w:val="3"/>
    </w:pPr>
    <w:rPr>
      <w:rFonts w:asciiTheme="majorHAnsi" w:eastAsiaTheme="majorEastAsia" w:hAnsiTheme="majorHAnsi" w:cstheme="majorBidi"/>
      <w:color w:val="000000" w:themeColor="text1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931FE1"/>
    <w:pPr>
      <w:keepNext/>
      <w:keepLines/>
      <w:spacing w:before="80" w:after="40"/>
      <w:ind w:leftChars="100" w:left="100"/>
      <w:outlineLvl w:val="4"/>
    </w:pPr>
    <w:rPr>
      <w:rFonts w:asciiTheme="majorHAnsi" w:eastAsiaTheme="majorEastAsia" w:hAnsiTheme="majorHAnsi" w:cstheme="majorBidi"/>
      <w:color w:val="000000" w:themeColor="text1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931FE1"/>
    <w:pPr>
      <w:keepNext/>
      <w:keepLines/>
      <w:spacing w:before="80" w:after="40"/>
      <w:ind w:leftChars="200" w:left="200"/>
      <w:outlineLvl w:val="5"/>
    </w:pPr>
    <w:rPr>
      <w:rFonts w:asciiTheme="majorHAnsi" w:eastAsiaTheme="majorEastAsia" w:hAnsiTheme="majorHAnsi" w:cstheme="majorBidi"/>
      <w:color w:val="000000" w:themeColor="text1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931FE1"/>
    <w:pPr>
      <w:keepNext/>
      <w:keepLines/>
      <w:spacing w:before="80" w:after="40"/>
      <w:ind w:leftChars="300" w:left="300"/>
      <w:outlineLvl w:val="6"/>
    </w:pPr>
    <w:rPr>
      <w:rFonts w:asciiTheme="majorHAnsi" w:eastAsiaTheme="majorEastAsia" w:hAnsiTheme="majorHAnsi" w:cstheme="majorBidi"/>
      <w:color w:val="000000" w:themeColor="text1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931FE1"/>
    <w:pPr>
      <w:keepNext/>
      <w:keepLines/>
      <w:spacing w:before="80" w:after="40"/>
      <w:ind w:leftChars="400" w:left="400"/>
      <w:outlineLvl w:val="7"/>
    </w:pPr>
    <w:rPr>
      <w:rFonts w:asciiTheme="majorHAnsi" w:eastAsiaTheme="majorEastAsia" w:hAnsiTheme="majorHAnsi" w:cstheme="majorBidi"/>
      <w:color w:val="000000" w:themeColor="text1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931FE1"/>
    <w:pPr>
      <w:keepNext/>
      <w:keepLines/>
      <w:spacing w:before="80" w:after="40"/>
      <w:ind w:leftChars="500" w:left="500"/>
      <w:outlineLvl w:val="8"/>
    </w:pPr>
    <w:rPr>
      <w:rFonts w:asciiTheme="majorHAnsi" w:eastAsiaTheme="majorEastAsia" w:hAnsiTheme="majorHAnsi" w:cstheme="majorBidi"/>
      <w:color w:val="000000" w:themeColor="tex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标题 1 字符"/>
    <w:basedOn w:val="a0"/>
    <w:link w:val="1"/>
    <w:uiPriority w:val="9"/>
    <w:rsid w:val="00931FE1"/>
    <w:rPr>
      <w:rFonts w:asciiTheme="majorHAnsi" w:eastAsiaTheme="majorEastAsia" w:hAnsiTheme="majorHAnsi" w:cstheme="majorBidi"/>
      <w:color w:val="000000" w:themeColor="text1"/>
      <w:sz w:val="32"/>
      <w:szCs w:val="32"/>
    </w:rPr>
  </w:style>
  <w:style w:type="character" w:customStyle="1" w:styleId="20">
    <w:name w:val="标题 2 字符"/>
    <w:basedOn w:val="a0"/>
    <w:link w:val="2"/>
    <w:uiPriority w:val="9"/>
    <w:semiHidden/>
    <w:rsid w:val="00931FE1"/>
    <w:rPr>
      <w:rFonts w:asciiTheme="majorHAnsi" w:eastAsiaTheme="majorEastAsia" w:hAnsiTheme="majorHAnsi" w:cstheme="majorBidi"/>
      <w:color w:val="000000" w:themeColor="text1"/>
      <w:sz w:val="28"/>
      <w:szCs w:val="28"/>
    </w:rPr>
  </w:style>
  <w:style w:type="character" w:customStyle="1" w:styleId="30">
    <w:name w:val="标题 3 字符"/>
    <w:basedOn w:val="a0"/>
    <w:link w:val="3"/>
    <w:uiPriority w:val="9"/>
    <w:semiHidden/>
    <w:rsid w:val="00931FE1"/>
    <w:rPr>
      <w:rFonts w:asciiTheme="majorHAnsi" w:eastAsiaTheme="majorEastAsia" w:hAnsiTheme="majorHAnsi" w:cstheme="majorBidi"/>
      <w:color w:val="000000" w:themeColor="text1"/>
      <w:sz w:val="24"/>
      <w:szCs w:val="24"/>
    </w:rPr>
  </w:style>
  <w:style w:type="character" w:customStyle="1" w:styleId="40">
    <w:name w:val="标题 4 字符"/>
    <w:basedOn w:val="a0"/>
    <w:link w:val="4"/>
    <w:uiPriority w:val="9"/>
    <w:semiHidden/>
    <w:rsid w:val="00931FE1"/>
    <w:rPr>
      <w:rFonts w:asciiTheme="majorHAnsi" w:eastAsiaTheme="majorEastAsia" w:hAnsiTheme="majorHAnsi" w:cstheme="majorBidi"/>
      <w:color w:val="000000" w:themeColor="text1"/>
    </w:rPr>
  </w:style>
  <w:style w:type="character" w:customStyle="1" w:styleId="50">
    <w:name w:val="标题 5 字符"/>
    <w:basedOn w:val="a0"/>
    <w:link w:val="5"/>
    <w:uiPriority w:val="9"/>
    <w:semiHidden/>
    <w:rsid w:val="00931FE1"/>
    <w:rPr>
      <w:rFonts w:asciiTheme="majorHAnsi" w:eastAsiaTheme="majorEastAsia" w:hAnsiTheme="majorHAnsi" w:cstheme="majorBidi"/>
      <w:color w:val="000000" w:themeColor="text1"/>
    </w:rPr>
  </w:style>
  <w:style w:type="character" w:customStyle="1" w:styleId="60">
    <w:name w:val="标题 6 字符"/>
    <w:basedOn w:val="a0"/>
    <w:link w:val="6"/>
    <w:uiPriority w:val="9"/>
    <w:semiHidden/>
    <w:rsid w:val="00931FE1"/>
    <w:rPr>
      <w:rFonts w:asciiTheme="majorHAnsi" w:eastAsiaTheme="majorEastAsia" w:hAnsiTheme="majorHAnsi" w:cstheme="majorBidi"/>
      <w:color w:val="000000" w:themeColor="text1"/>
    </w:rPr>
  </w:style>
  <w:style w:type="character" w:customStyle="1" w:styleId="70">
    <w:name w:val="标题 7 字符"/>
    <w:basedOn w:val="a0"/>
    <w:link w:val="7"/>
    <w:uiPriority w:val="9"/>
    <w:semiHidden/>
    <w:rsid w:val="00931FE1"/>
    <w:rPr>
      <w:rFonts w:asciiTheme="majorHAnsi" w:eastAsiaTheme="majorEastAsia" w:hAnsiTheme="majorHAnsi" w:cstheme="majorBidi"/>
      <w:color w:val="000000" w:themeColor="text1"/>
    </w:rPr>
  </w:style>
  <w:style w:type="character" w:customStyle="1" w:styleId="80">
    <w:name w:val="标题 8 字符"/>
    <w:basedOn w:val="a0"/>
    <w:link w:val="8"/>
    <w:uiPriority w:val="9"/>
    <w:semiHidden/>
    <w:rsid w:val="00931FE1"/>
    <w:rPr>
      <w:rFonts w:asciiTheme="majorHAnsi" w:eastAsiaTheme="majorEastAsia" w:hAnsiTheme="majorHAnsi" w:cstheme="majorBidi"/>
      <w:color w:val="000000" w:themeColor="text1"/>
    </w:rPr>
  </w:style>
  <w:style w:type="character" w:customStyle="1" w:styleId="90">
    <w:name w:val="标题 9 字符"/>
    <w:basedOn w:val="a0"/>
    <w:link w:val="9"/>
    <w:uiPriority w:val="9"/>
    <w:semiHidden/>
    <w:rsid w:val="00931FE1"/>
    <w:rPr>
      <w:rFonts w:asciiTheme="majorHAnsi" w:eastAsiaTheme="majorEastAsia" w:hAnsiTheme="majorHAnsi" w:cstheme="majorBidi"/>
      <w:color w:val="000000" w:themeColor="text1"/>
    </w:rPr>
  </w:style>
  <w:style w:type="paragraph" w:styleId="a3">
    <w:name w:val="Title"/>
    <w:basedOn w:val="a"/>
    <w:next w:val="a"/>
    <w:link w:val="a4"/>
    <w:uiPriority w:val="10"/>
    <w:qFormat/>
    <w:rsid w:val="00931FE1"/>
    <w:pPr>
      <w:spacing w:after="80" w:line="240" w:lineRule="auto"/>
      <w:contextualSpacing/>
      <w:jc w:val="center"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4">
    <w:name w:val="标题 字符"/>
    <w:basedOn w:val="a0"/>
    <w:link w:val="a3"/>
    <w:uiPriority w:val="10"/>
    <w:rsid w:val="00931FE1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5">
    <w:name w:val="Subtitle"/>
    <w:basedOn w:val="a"/>
    <w:next w:val="a"/>
    <w:link w:val="a6"/>
    <w:uiPriority w:val="11"/>
    <w:qFormat/>
    <w:rsid w:val="00931FE1"/>
    <w:pPr>
      <w:numPr>
        <w:ilvl w:val="1"/>
      </w:numPr>
      <w:jc w:val="center"/>
    </w:pPr>
    <w:rPr>
      <w:rFonts w:asciiTheme="majorHAnsi" w:eastAsiaTheme="majorEastAsia" w:hAnsiTheme="majorHAnsi" w:cstheme="majorBidi"/>
      <w:color w:val="595959" w:themeColor="text1" w:themeTint="A6"/>
      <w:spacing w:val="15"/>
      <w:sz w:val="28"/>
      <w:szCs w:val="28"/>
    </w:rPr>
  </w:style>
  <w:style w:type="character" w:customStyle="1" w:styleId="a6">
    <w:name w:val="副标题 字符"/>
    <w:basedOn w:val="a0"/>
    <w:link w:val="a5"/>
    <w:uiPriority w:val="11"/>
    <w:rsid w:val="00931FE1"/>
    <w:rPr>
      <w:rFonts w:asciiTheme="majorHAnsi" w:eastAsiaTheme="majorEastAsia" w:hAnsiTheme="majorHAnsi" w:cstheme="majorBidi"/>
      <w:color w:val="595959" w:themeColor="text1" w:themeTint="A6"/>
      <w:spacing w:val="15"/>
      <w:sz w:val="28"/>
      <w:szCs w:val="28"/>
    </w:rPr>
  </w:style>
  <w:style w:type="paragraph" w:styleId="a7">
    <w:name w:val="Quote"/>
    <w:basedOn w:val="a"/>
    <w:next w:val="a"/>
    <w:link w:val="a8"/>
    <w:uiPriority w:val="29"/>
    <w:qFormat/>
    <w:rsid w:val="00931FE1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a8">
    <w:name w:val="引用 字符"/>
    <w:basedOn w:val="a0"/>
    <w:link w:val="a7"/>
    <w:uiPriority w:val="29"/>
    <w:rsid w:val="00931FE1"/>
    <w:rPr>
      <w:i/>
      <w:iCs/>
      <w:color w:val="404040" w:themeColor="text1" w:themeTint="BF"/>
    </w:rPr>
  </w:style>
  <w:style w:type="paragraph" w:styleId="a9">
    <w:name w:val="List Paragraph"/>
    <w:basedOn w:val="a"/>
    <w:uiPriority w:val="34"/>
    <w:qFormat/>
    <w:rsid w:val="00931FE1"/>
    <w:pPr>
      <w:ind w:left="720"/>
      <w:contextualSpacing/>
    </w:pPr>
  </w:style>
  <w:style w:type="character" w:styleId="aa">
    <w:name w:val="Intense Emphasis"/>
    <w:basedOn w:val="a0"/>
    <w:uiPriority w:val="21"/>
    <w:qFormat/>
    <w:rsid w:val="00931FE1"/>
    <w:rPr>
      <w:i/>
      <w:iCs/>
      <w:color w:val="0F4761" w:themeColor="accent1" w:themeShade="BF"/>
    </w:rPr>
  </w:style>
  <w:style w:type="paragraph" w:styleId="ab">
    <w:name w:val="Intense Quote"/>
    <w:basedOn w:val="a"/>
    <w:next w:val="a"/>
    <w:link w:val="ac"/>
    <w:uiPriority w:val="30"/>
    <w:qFormat/>
    <w:rsid w:val="00931FE1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ac">
    <w:name w:val="明显引用 字符"/>
    <w:basedOn w:val="a0"/>
    <w:link w:val="ab"/>
    <w:uiPriority w:val="30"/>
    <w:rsid w:val="00931FE1"/>
    <w:rPr>
      <w:i/>
      <w:iCs/>
      <w:color w:val="0F4761" w:themeColor="accent1" w:themeShade="BF"/>
    </w:rPr>
  </w:style>
  <w:style w:type="character" w:styleId="ad">
    <w:name w:val="Intense Reference"/>
    <w:basedOn w:val="a0"/>
    <w:uiPriority w:val="32"/>
    <w:qFormat/>
    <w:rsid w:val="00931FE1"/>
    <w:rPr>
      <w:b/>
      <w:bCs/>
      <w:smallCaps/>
      <w:color w:val="0F4761" w:themeColor="accent1" w:themeShade="BF"/>
      <w:spacing w:val="5"/>
    </w:rPr>
  </w:style>
  <w:style w:type="paragraph" w:styleId="ae">
    <w:name w:val="No Spacing"/>
    <w:link w:val="af"/>
    <w:qFormat/>
    <w:rsid w:val="00931FE1"/>
    <w:pPr>
      <w:widowControl w:val="0"/>
      <w:wordWrap w:val="0"/>
      <w:autoSpaceDE w:val="0"/>
      <w:autoSpaceDN w:val="0"/>
      <w:spacing w:after="0" w:line="240" w:lineRule="auto"/>
    </w:pPr>
  </w:style>
  <w:style w:type="character" w:customStyle="1" w:styleId="Hyperlink1">
    <w:name w:val="Hyperlink.1"/>
    <w:basedOn w:val="a0"/>
    <w:rsid w:val="00931FE1"/>
    <w:rPr>
      <w:rFonts w:ascii="Times New Roman" w:eastAsia="Times New Roman" w:hAnsi="Times New Roman" w:cs="Times New Roman"/>
      <w:color w:val="000000"/>
      <w:sz w:val="24"/>
      <w:szCs w:val="24"/>
      <w:u w:val="none" w:color="000000"/>
      <w:lang w:val="en-US"/>
      <w14:textOutline w14:w="0" w14:cap="rnd" w14:cmpd="sng" w14:algn="ctr">
        <w14:noFill/>
        <w14:prstDash w14:val="solid"/>
        <w14:bevel/>
      </w14:textOutline>
    </w:rPr>
  </w:style>
  <w:style w:type="character" w:customStyle="1" w:styleId="af">
    <w:name w:val="无间隔 字符"/>
    <w:basedOn w:val="a0"/>
    <w:link w:val="ae"/>
    <w:rsid w:val="00931FE1"/>
  </w:style>
  <w:style w:type="character" w:styleId="af0">
    <w:name w:val="Placeholder Text"/>
    <w:basedOn w:val="a0"/>
    <w:uiPriority w:val="99"/>
    <w:semiHidden/>
    <w:rsid w:val="003B666D"/>
    <w:rPr>
      <w:color w:val="666666"/>
    </w:rPr>
  </w:style>
  <w:style w:type="character" w:styleId="af1">
    <w:name w:val="Hyperlink"/>
    <w:basedOn w:val="a0"/>
    <w:uiPriority w:val="99"/>
    <w:unhideWhenUsed/>
    <w:rsid w:val="002F0D63"/>
    <w:rPr>
      <w:color w:val="467886" w:themeColor="hyperlink"/>
      <w:u w:val="single"/>
    </w:rPr>
  </w:style>
  <w:style w:type="character" w:styleId="af2">
    <w:name w:val="Unresolved Mention"/>
    <w:basedOn w:val="a0"/>
    <w:uiPriority w:val="99"/>
    <w:semiHidden/>
    <w:unhideWhenUsed/>
    <w:rsid w:val="002F0D63"/>
    <w:rPr>
      <w:color w:val="605E5C"/>
      <w:shd w:val="clear" w:color="auto" w:fill="E1DFDD"/>
    </w:rPr>
  </w:style>
  <w:style w:type="paragraph" w:styleId="af3">
    <w:name w:val="header"/>
    <w:basedOn w:val="a"/>
    <w:link w:val="af4"/>
    <w:uiPriority w:val="99"/>
    <w:unhideWhenUsed/>
    <w:rsid w:val="00ED57FA"/>
    <w:pPr>
      <w:tabs>
        <w:tab w:val="center" w:pos="4513"/>
        <w:tab w:val="right" w:pos="9026"/>
      </w:tabs>
      <w:snapToGrid w:val="0"/>
    </w:pPr>
  </w:style>
  <w:style w:type="character" w:customStyle="1" w:styleId="af4">
    <w:name w:val="页眉 字符"/>
    <w:basedOn w:val="a0"/>
    <w:link w:val="af3"/>
    <w:uiPriority w:val="99"/>
    <w:rsid w:val="00ED57FA"/>
  </w:style>
  <w:style w:type="paragraph" w:styleId="af5">
    <w:name w:val="footer"/>
    <w:basedOn w:val="a"/>
    <w:link w:val="af6"/>
    <w:uiPriority w:val="99"/>
    <w:unhideWhenUsed/>
    <w:rsid w:val="00ED57FA"/>
    <w:pPr>
      <w:tabs>
        <w:tab w:val="center" w:pos="4513"/>
        <w:tab w:val="right" w:pos="9026"/>
      </w:tabs>
      <w:snapToGrid w:val="0"/>
    </w:pPr>
  </w:style>
  <w:style w:type="character" w:customStyle="1" w:styleId="af6">
    <w:name w:val="页脚 字符"/>
    <w:basedOn w:val="a0"/>
    <w:link w:val="af5"/>
    <w:uiPriority w:val="99"/>
    <w:rsid w:val="00ED57FA"/>
  </w:style>
  <w:style w:type="paragraph" w:styleId="af7">
    <w:name w:val="Revision"/>
    <w:hidden/>
    <w:uiPriority w:val="99"/>
    <w:semiHidden/>
    <w:rsid w:val="00B01406"/>
    <w:pPr>
      <w:spacing w:after="0" w:line="240" w:lineRule="auto"/>
      <w:jc w:val="left"/>
    </w:pPr>
  </w:style>
  <w:style w:type="paragraph" w:styleId="af8">
    <w:name w:val="Balloon Text"/>
    <w:basedOn w:val="a"/>
    <w:link w:val="af9"/>
    <w:uiPriority w:val="99"/>
    <w:semiHidden/>
    <w:unhideWhenUsed/>
    <w:rsid w:val="0078472C"/>
    <w:pPr>
      <w:spacing w:after="0" w:line="240" w:lineRule="auto"/>
    </w:pPr>
    <w:rPr>
      <w:sz w:val="18"/>
      <w:szCs w:val="18"/>
    </w:rPr>
  </w:style>
  <w:style w:type="character" w:customStyle="1" w:styleId="af9">
    <w:name w:val="批注框文本 字符"/>
    <w:basedOn w:val="a0"/>
    <w:link w:val="af8"/>
    <w:uiPriority w:val="99"/>
    <w:semiHidden/>
    <w:rsid w:val="0078472C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786077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tiff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테마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맑은 고딕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맑은 고딕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1</Pages>
  <Words>46</Words>
  <Characters>268</Characters>
  <Application>Microsoft Office Word</Application>
  <DocSecurity>0</DocSecurity>
  <Lines>2</Lines>
  <Paragraphs>1</Paragraphs>
  <ScaleCrop>false</ScaleCrop>
  <HeadingPairs>
    <vt:vector size="2" baseType="variant">
      <vt:variant>
        <vt:lpstr>제목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313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Na Kyung Lee</dc:creator>
  <cp:keywords/>
  <dc:description/>
  <cp:lastModifiedBy>Cherry Chow</cp:lastModifiedBy>
  <cp:revision>4</cp:revision>
  <dcterms:created xsi:type="dcterms:W3CDTF">2024-10-20T05:18:00Z</dcterms:created>
  <dcterms:modified xsi:type="dcterms:W3CDTF">2025-02-07T07:22:00Z</dcterms:modified>
</cp:coreProperties>
</file>